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C0" w:rsidRPr="00EF43D1" w:rsidRDefault="00660D89" w:rsidP="00EF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3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и места подачи заявлений на </w:t>
      </w:r>
      <w:r w:rsidRPr="00EF43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сдачу ГИА, места регистрации на сдачу ЕГЭ</w:t>
      </w:r>
      <w:r w:rsidRPr="00EF43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</w:t>
      </w:r>
      <w:r w:rsidRPr="00EF43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EF43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</w:p>
    <w:p w:rsidR="00660D89" w:rsidRPr="00660D89" w:rsidRDefault="00660D89" w:rsidP="00EF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43D1"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shd w:val="clear" w:color="auto" w:fill="FFFFFF"/>
          <w:lang w:eastAsia="ru-RU"/>
        </w:rPr>
        <w:t>-Сроки подачи заявления:</w:t>
      </w:r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заявления на участие в ЕГЭ-2020</w:t>
      </w:r>
      <w:r w:rsidRPr="00660D8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принимаются до </w:t>
      </w:r>
      <w:r w:rsidRPr="00660D89">
        <w:rPr>
          <w:rFonts w:ascii="Times New Roman" w:eastAsia="Times New Roman" w:hAnsi="Times New Roman" w:cs="Times New Roman"/>
          <w:b/>
          <w:color w:val="1F262D"/>
          <w:sz w:val="32"/>
          <w:szCs w:val="32"/>
          <w:shd w:val="clear" w:color="auto" w:fill="FFFFFF"/>
          <w:lang w:eastAsia="ru-RU"/>
        </w:rPr>
        <w:t>1 февраля включительно.</w:t>
      </w:r>
    </w:p>
    <w:p w:rsidR="00660D89" w:rsidRPr="00EF43D1" w:rsidRDefault="00660D89" w:rsidP="00EF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60D8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</w:t>
      </w:r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ыпускники могут выбрать только один уровень для сдачи ЕГЭ по математике – базовый или профильный</w:t>
      </w:r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. </w:t>
      </w:r>
      <w:r w:rsidRPr="00660D8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660D89" w:rsidRPr="00EF43D1" w:rsidRDefault="00660D89" w:rsidP="00EF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32"/>
          <w:szCs w:val="32"/>
          <w:shd w:val="clear" w:color="auto" w:fill="FFFFFF"/>
          <w:lang w:eastAsia="ru-RU"/>
        </w:rPr>
      </w:pPr>
      <w:r w:rsidRPr="00EF43D1"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shd w:val="clear" w:color="auto" w:fill="FFFFFF"/>
          <w:lang w:eastAsia="ru-RU"/>
        </w:rPr>
        <w:t xml:space="preserve">-Место подачи заявления: </w:t>
      </w:r>
      <w:r w:rsid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ыпускники школ</w:t>
      </w:r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ы</w:t>
      </w:r>
      <w:r w:rsidRPr="00660D8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текущего года подают заявле</w:t>
      </w:r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ние на сдачу ЕГЭ по месту учебы</w:t>
      </w:r>
      <w:r w:rsid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(школе)</w:t>
      </w:r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, расположенному по адресу </w:t>
      </w:r>
      <w:r w:rsidRPr="00EF43D1">
        <w:rPr>
          <w:rFonts w:ascii="Times New Roman" w:eastAsia="Times New Roman" w:hAnsi="Times New Roman" w:cs="Times New Roman"/>
          <w:b/>
          <w:color w:val="1F262D"/>
          <w:sz w:val="32"/>
          <w:szCs w:val="32"/>
          <w:shd w:val="clear" w:color="auto" w:fill="FFFFFF"/>
          <w:lang w:eastAsia="ru-RU"/>
        </w:rPr>
        <w:t xml:space="preserve">г. Нефтекумск, </w:t>
      </w:r>
      <w:proofErr w:type="gramStart"/>
      <w:r w:rsidRPr="00EF43D1">
        <w:rPr>
          <w:rFonts w:ascii="Times New Roman" w:eastAsia="Times New Roman" w:hAnsi="Times New Roman" w:cs="Times New Roman"/>
          <w:b/>
          <w:color w:val="1F262D"/>
          <w:sz w:val="32"/>
          <w:szCs w:val="32"/>
          <w:shd w:val="clear" w:color="auto" w:fill="FFFFFF"/>
          <w:lang w:eastAsia="ru-RU"/>
        </w:rPr>
        <w:t>м-н</w:t>
      </w:r>
      <w:proofErr w:type="gramEnd"/>
      <w:r w:rsidRPr="00EF43D1">
        <w:rPr>
          <w:rFonts w:ascii="Times New Roman" w:eastAsia="Times New Roman" w:hAnsi="Times New Roman" w:cs="Times New Roman"/>
          <w:b/>
          <w:color w:val="1F262D"/>
          <w:sz w:val="32"/>
          <w:szCs w:val="32"/>
          <w:shd w:val="clear" w:color="auto" w:fill="FFFFFF"/>
          <w:lang w:eastAsia="ru-RU"/>
        </w:rPr>
        <w:t xml:space="preserve"> 2, б/н.</w:t>
      </w:r>
    </w:p>
    <w:p w:rsidR="00660D89" w:rsidRPr="00660D89" w:rsidRDefault="00660D89" w:rsidP="00EF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8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Заявления подаются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F43D1" w:rsidRDefault="00660D89" w:rsidP="00EF43D1">
      <w:pPr>
        <w:spacing w:after="0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Обучающиеся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EF43D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экспертизы.</w:t>
      </w:r>
      <w:r w:rsidRPr="00EF43D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</w:p>
    <w:p w:rsidR="00660D89" w:rsidRDefault="00660D89" w:rsidP="00EF43D1">
      <w:pPr>
        <w:ind w:firstLine="709"/>
        <w:jc w:val="both"/>
      </w:pPr>
      <w:r w:rsidRPr="00EF43D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После </w:t>
      </w:r>
      <w:r w:rsidRPr="00EF43D1">
        <w:rPr>
          <w:rFonts w:ascii="Times New Roman" w:hAnsi="Times New Roman" w:cs="Times New Roman"/>
          <w:b/>
          <w:color w:val="1F262D"/>
          <w:sz w:val="28"/>
          <w:szCs w:val="28"/>
          <w:shd w:val="clear" w:color="auto" w:fill="FFFFFF"/>
        </w:rPr>
        <w:t>1 февраля</w:t>
      </w:r>
      <w:r w:rsidRPr="00EF43D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</w:t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6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9"/>
    <w:rsid w:val="00660D89"/>
    <w:rsid w:val="009022C0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Persona</cp:lastModifiedBy>
  <cp:revision>1</cp:revision>
  <dcterms:created xsi:type="dcterms:W3CDTF">2019-12-04T08:53:00Z</dcterms:created>
  <dcterms:modified xsi:type="dcterms:W3CDTF">2019-12-04T09:10:00Z</dcterms:modified>
</cp:coreProperties>
</file>